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Ukeplan for 7.trinn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</w:t>
      </w:r>
      <w:r w:rsidDel="00000000" w:rsidR="00000000" w:rsidRPr="00000000">
        <w:rPr>
          <w:rtl w:val="0"/>
        </w:rPr>
        <w:t xml:space="preserve"> 41</w:t>
        <w:tab/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/>
        <w:drawing>
          <wp:inline distB="0" distT="0" distL="114300" distR="114300">
            <wp:extent cx="1097280" cy="484505"/>
            <wp:effectExtent b="0" l="0" r="0" t="0"/>
            <wp:docPr descr="langeneslogo_bilde_sort" id="359099518" name="image1.jpg"/>
            <a:graphic>
              <a:graphicData uri="http://schemas.openxmlformats.org/drawingml/2006/picture">
                <pic:pic>
                  <pic:nvPicPr>
                    <pic:cNvPr descr="langeneslogo_bilde_sort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4845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3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30"/>
        <w:tblGridChange w:id="0">
          <w:tblGrid>
            <w:gridCol w:w="9330"/>
          </w:tblGrid>
        </w:tblGridChange>
      </w:tblGrid>
      <w:tr>
        <w:trPr>
          <w:cantSplit w:val="0"/>
          <w:trHeight w:val="24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Vel møtt etter velfortjent ferie! Studentene overtar en del av undervisningen hos oss. Vi gleder oss til å se dem prøve seg i lærerrollen :-)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Mikroovn: Mulighet for bruk av mikro: </w:t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tirsdager - Gutter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torsdager - Jenter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NB! Må varmes i egen medbrakt beholder.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Generell informasjon: Uteskole annenhver fredag, frem til lunsj (partallsuker). Husk gymtøy, sko, håndkle begge dagene du har gym.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Husk: Lekser skal leveres hver uke og senest fredag.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hd w:fill="ffffff" w:val="clear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-6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1635"/>
        <w:gridCol w:w="1560"/>
        <w:gridCol w:w="1575"/>
        <w:gridCol w:w="1620"/>
        <w:gridCol w:w="2115"/>
        <w:tblGridChange w:id="0">
          <w:tblGrid>
            <w:gridCol w:w="1725"/>
            <w:gridCol w:w="1635"/>
            <w:gridCol w:w="1560"/>
            <w:gridCol w:w="1575"/>
            <w:gridCol w:w="1620"/>
            <w:gridCol w:w="21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Fokusord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Fredag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KRLE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(7B)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Musikk (7A)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Matte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Naturfag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Gym(7A)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 (7B)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Naturfag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Samfunnsfag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Engelsk(7A)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(7B)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Musikk (7B)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(7A)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Fysisk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Skolen slutter: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12.45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13.35</w:t>
            </w:r>
          </w:p>
        </w:tc>
      </w:tr>
    </w:tbl>
    <w:p w:rsidR="00000000" w:rsidDel="00000000" w:rsidP="00000000" w:rsidRDefault="00000000" w:rsidRPr="00000000" w14:paraId="0000005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75" w:tblpY="0"/>
        <w:tblW w:w="9345.0" w:type="dxa"/>
        <w:jc w:val="left"/>
        <w:tblInd w:w="-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7455"/>
        <w:tblGridChange w:id="0">
          <w:tblGrid>
            <w:gridCol w:w="1890"/>
            <w:gridCol w:w="7455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Matte:</w:t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devidere med desimaltall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Norsk:</w:t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fortelle om fantasy-sjangeren. Jeg kan skrive en fantasy historie.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Engelsk: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 jobber videre med engelsk grammatikk og rettskriving.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Periodemål: Jeg klarer å komme inn til hver time rolig og i tide. Vi gir hverandre arbeidsro.</w:t>
      </w:r>
    </w:p>
    <w:p w:rsidR="00000000" w:rsidDel="00000000" w:rsidP="00000000" w:rsidRDefault="00000000" w:rsidRPr="00000000" w14:paraId="0000006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Lekser:</w:t>
      </w:r>
    </w:p>
    <w:tbl>
      <w:tblPr>
        <w:tblStyle w:val="Table4"/>
        <w:tblW w:w="972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2130"/>
        <w:gridCol w:w="2235"/>
        <w:gridCol w:w="2370"/>
        <w:gridCol w:w="1785"/>
        <w:tblGridChange w:id="0">
          <w:tblGrid>
            <w:gridCol w:w="1200"/>
            <w:gridCol w:w="2130"/>
            <w:gridCol w:w="2235"/>
            <w:gridCol w:w="2370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fredag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404813" cy="793102"/>
                  <wp:effectExtent b="0" l="0" r="0" t="0"/>
                  <wp:docPr id="35909952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7931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Ark “komma-regel”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Matematikk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681038" cy="351050"/>
                  <wp:effectExtent b="0" l="0" r="0" t="0"/>
                  <wp:docPr id="35909951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35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Ukeslekse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Ark “Mattelekse uke 41”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English: 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</w:rPr>
              <w:drawing>
                <wp:inline distB="114300" distT="114300" distL="114300" distR="114300">
                  <wp:extent cx="647700" cy="431800"/>
                  <wp:effectExtent b="0" l="0" r="0" t="0"/>
                  <wp:docPr id="35909952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3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2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Skriv glosene 3 ganger i gloseboken din.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after="20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75" w:tblpY="0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 box: Dangerous-farlig, teacher-lærer, school-skole, scared-redd, brave-modig, important-viktig.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spacing w:after="200" w:lineRule="auto"/>
        <w:ind w:left="0" w:firstLine="0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 en flott uke, hilsen oss på trinnet!  Langenes skole: 38 05 59 80 Trinntelefon: 90710972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Lærerne på trinnet: Anna Kling og Henrik Svendsen</w:t>
      </w:r>
    </w:p>
    <w:p w:rsidR="00000000" w:rsidDel="00000000" w:rsidP="00000000" w:rsidRDefault="00000000" w:rsidRPr="00000000" w14:paraId="00000083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1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Anna.Beate.Helene.Kling@kristiansand.kommune.no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2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henrik.svendsen@kristiansand.kommune.no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Skolens hjemmeside: </w:t>
      </w:r>
      <w:hyperlink r:id="rId13">
        <w:r w:rsidDel="00000000" w:rsidR="00000000" w:rsidRPr="00000000">
          <w:rPr>
            <w:rFonts w:ascii="Arial" w:cs="Arial" w:eastAsia="Arial" w:hAnsi="Arial"/>
            <w:color w:val="0000ff"/>
            <w:sz w:val="18"/>
            <w:szCs w:val="18"/>
            <w:u w:val="single"/>
            <w:rtl w:val="0"/>
          </w:rPr>
          <w:t xml:space="preserve">Langenes skole - Et godt sted å være, et godt sted å lære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Fravær og beskjeder skal meldes inn i Visma: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 </w:t>
      </w:r>
      <w:hyperlink r:id="rId1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trike w:val="0"/>
            <w:color w:val="1155cc"/>
            <w:sz w:val="20"/>
            <w:szCs w:val="20"/>
            <w:u w:val="none"/>
            <w:rtl w:val="0"/>
          </w:rPr>
          <w:t xml:space="preserve">https://www.kristiansand.kommune.no/vfs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143EB8F8"/>
    <w:pPr>
      <w:spacing/>
      <w:ind w:left="720"/>
      <w:contextualSpacing w:val="1"/>
    </w:pPr>
  </w:style>
  <w:style w:type="character" w:styleId="Hyperlink">
    <w:name w:val="Hyperlink"/>
    <w:basedOn w:val="Standardskriftforavsnitt"/>
    <w:uiPriority w:val="99"/>
    <w:unhideWhenUsed w:val="1"/>
    <w:rsid w:val="143EB8F8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nna.Beate.Helene.Kling@kristiansand.kommune.no" TargetMode="External"/><Relationship Id="rId10" Type="http://schemas.openxmlformats.org/officeDocument/2006/relationships/image" Target="media/image3.png"/><Relationship Id="rId13" Type="http://schemas.openxmlformats.org/officeDocument/2006/relationships/hyperlink" Target="https://minskole.no/langenes" TargetMode="External"/><Relationship Id="rId12" Type="http://schemas.openxmlformats.org/officeDocument/2006/relationships/hyperlink" Target="mailto:henrik.svendsen@kristiansand.kommune.n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eader" Target="header1.xml"/><Relationship Id="rId14" Type="http://schemas.openxmlformats.org/officeDocument/2006/relationships/hyperlink" Target="https://www.kristiansand.kommune.no/vfs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NkdluIIjTtUv9JWomCYJksYpYg==">CgMxLjA4AHIhMWYxdFlhRDR5RXVGNGNEdEk1OC10Y1Q0TVl3SENXYWNf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2025-05-21T11:47:00.0000000Z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</Properties>
</file>